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  <w:r w:rsidRPr="00C665B4">
        <w:rPr>
          <w:sz w:val="28"/>
          <w:szCs w:val="28"/>
        </w:rPr>
        <w:t>АНКЕТА-ЗАЯВКА*</w:t>
      </w:r>
    </w:p>
    <w:p w:rsidR="001A4710" w:rsidRPr="00C665B4" w:rsidRDefault="001A4710" w:rsidP="001A4710">
      <w:pPr>
        <w:spacing w:line="276" w:lineRule="auto"/>
        <w:ind w:firstLine="709"/>
        <w:jc w:val="both"/>
        <w:rPr>
          <w:sz w:val="28"/>
          <w:szCs w:val="28"/>
        </w:rPr>
      </w:pPr>
      <w:r w:rsidRPr="00C665B4">
        <w:rPr>
          <w:b w:val="0"/>
          <w:sz w:val="28"/>
          <w:szCs w:val="28"/>
        </w:rPr>
        <w:t xml:space="preserve">на участие в </w:t>
      </w:r>
      <w:r>
        <w:rPr>
          <w:b w:val="0"/>
          <w:sz w:val="28"/>
          <w:szCs w:val="28"/>
        </w:rPr>
        <w:t>Конкурсе на лучшую идею (эскиз, макет) кованой скульптуры по тематике "Качели".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  <w:r w:rsidRPr="00C665B4">
        <w:rPr>
          <w:b w:val="0"/>
          <w:sz w:val="28"/>
          <w:szCs w:val="28"/>
        </w:rPr>
        <w:t>1. Ф.И.О. участника__________________________________________________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  <w:r w:rsidRPr="00C665B4">
        <w:rPr>
          <w:b w:val="0"/>
          <w:sz w:val="28"/>
          <w:szCs w:val="28"/>
        </w:rPr>
        <w:t xml:space="preserve">2.Почтовый адрес учреждения тел.факс, </w:t>
      </w:r>
      <w:r w:rsidRPr="00C665B4">
        <w:rPr>
          <w:b w:val="0"/>
          <w:sz w:val="28"/>
          <w:szCs w:val="28"/>
          <w:lang w:val="en-US"/>
        </w:rPr>
        <w:t>e</w:t>
      </w:r>
      <w:r w:rsidRPr="00C665B4">
        <w:rPr>
          <w:b w:val="0"/>
          <w:sz w:val="28"/>
          <w:szCs w:val="28"/>
        </w:rPr>
        <w:t>-</w:t>
      </w:r>
      <w:r w:rsidRPr="00C665B4">
        <w:rPr>
          <w:b w:val="0"/>
          <w:sz w:val="28"/>
          <w:szCs w:val="28"/>
          <w:lang w:val="en-US"/>
        </w:rPr>
        <w:t>mail</w:t>
      </w:r>
      <w:r w:rsidRPr="00C665B4">
        <w:rPr>
          <w:b w:val="0"/>
          <w:sz w:val="28"/>
          <w:szCs w:val="28"/>
        </w:rPr>
        <w:t xml:space="preserve"> __________________________ ____________________________________________________________________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  <w:r w:rsidRPr="00C665B4">
        <w:rPr>
          <w:b w:val="0"/>
          <w:sz w:val="28"/>
          <w:szCs w:val="28"/>
        </w:rPr>
        <w:t>____________________________________________________________________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  <w:r w:rsidRPr="00C665B4">
        <w:rPr>
          <w:b w:val="0"/>
          <w:sz w:val="28"/>
          <w:szCs w:val="28"/>
        </w:rPr>
        <w:t>3. Контактный телефон, адрес участника_________________________________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  <w:r w:rsidRPr="00C665B4">
        <w:rPr>
          <w:b w:val="0"/>
          <w:sz w:val="28"/>
          <w:szCs w:val="28"/>
        </w:rPr>
        <w:t>4.Название скульптуры_______________________________________________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  <w:r w:rsidRPr="00C665B4">
        <w:rPr>
          <w:b w:val="0"/>
          <w:sz w:val="28"/>
          <w:szCs w:val="28"/>
        </w:rPr>
        <w:t>___________________________________________________________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i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i/>
          <w:sz w:val="28"/>
          <w:szCs w:val="28"/>
        </w:rPr>
      </w:pPr>
      <w:r w:rsidRPr="00C665B4">
        <w:rPr>
          <w:sz w:val="28"/>
          <w:szCs w:val="28"/>
        </w:rPr>
        <w:t>С Положением о проведении в 2016</w:t>
      </w:r>
      <w:r>
        <w:rPr>
          <w:sz w:val="28"/>
          <w:szCs w:val="28"/>
        </w:rPr>
        <w:t>-2017 гг.</w:t>
      </w:r>
      <w:bookmarkStart w:id="0" w:name="_GoBack"/>
      <w:bookmarkEnd w:id="0"/>
      <w:r w:rsidRPr="00C665B4">
        <w:rPr>
          <w:sz w:val="28"/>
          <w:szCs w:val="28"/>
        </w:rPr>
        <w:t xml:space="preserve"> открытого Всероссийского конкурса на </w:t>
      </w:r>
      <w:r>
        <w:rPr>
          <w:sz w:val="28"/>
          <w:szCs w:val="28"/>
        </w:rPr>
        <w:t>лучшу</w:t>
      </w:r>
      <w:r w:rsidRPr="00C665B4">
        <w:rPr>
          <w:sz w:val="28"/>
          <w:szCs w:val="28"/>
        </w:rPr>
        <w:t xml:space="preserve">ю </w:t>
      </w:r>
      <w:r>
        <w:rPr>
          <w:sz w:val="28"/>
          <w:szCs w:val="28"/>
        </w:rPr>
        <w:t>идею (эскиз, макет) кова</w:t>
      </w:r>
      <w:r w:rsidRPr="00C665B4">
        <w:rPr>
          <w:sz w:val="28"/>
          <w:szCs w:val="28"/>
        </w:rPr>
        <w:t>ной скульптуры ознакомлен(а) и согласен(на).</w:t>
      </w:r>
    </w:p>
    <w:p w:rsidR="001A4710" w:rsidRPr="00C665B4" w:rsidRDefault="001A4710" w:rsidP="001A4710">
      <w:pPr>
        <w:spacing w:line="276" w:lineRule="auto"/>
        <w:jc w:val="both"/>
        <w:rPr>
          <w:i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sz w:val="28"/>
          <w:szCs w:val="28"/>
        </w:rPr>
      </w:pPr>
      <w:r w:rsidRPr="00C665B4">
        <w:rPr>
          <w:i/>
          <w:sz w:val="28"/>
          <w:szCs w:val="28"/>
        </w:rPr>
        <w:t>«___»_______</w:t>
      </w:r>
      <w:r w:rsidRPr="00C665B4">
        <w:rPr>
          <w:b w:val="0"/>
          <w:i/>
          <w:sz w:val="28"/>
          <w:szCs w:val="28"/>
        </w:rPr>
        <w:t>2016 г.</w:t>
      </w:r>
      <w:r w:rsidRPr="00C665B4">
        <w:rPr>
          <w:i/>
          <w:sz w:val="28"/>
          <w:szCs w:val="28"/>
        </w:rPr>
        <w:t xml:space="preserve">                                           __________</w:t>
      </w:r>
      <w:r w:rsidRPr="00C665B4">
        <w:rPr>
          <w:sz w:val="28"/>
          <w:szCs w:val="28"/>
        </w:rPr>
        <w:t>/</w:t>
      </w:r>
      <w:r w:rsidRPr="00C665B4">
        <w:rPr>
          <w:i/>
          <w:sz w:val="28"/>
          <w:szCs w:val="28"/>
        </w:rPr>
        <w:t>________________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  <w:r w:rsidRPr="00C665B4">
        <w:rPr>
          <w:sz w:val="28"/>
          <w:szCs w:val="28"/>
        </w:rPr>
        <w:t xml:space="preserve"> </w:t>
      </w:r>
      <w:r w:rsidRPr="00C665B4">
        <w:rPr>
          <w:b w:val="0"/>
          <w:sz w:val="28"/>
          <w:szCs w:val="28"/>
        </w:rPr>
        <w:t>Дата</w:t>
      </w:r>
      <w:r w:rsidRPr="00C665B4">
        <w:rPr>
          <w:sz w:val="28"/>
          <w:szCs w:val="28"/>
        </w:rPr>
        <w:t xml:space="preserve">                                                                       </w:t>
      </w:r>
      <w:r w:rsidRPr="00C665B4">
        <w:rPr>
          <w:b w:val="0"/>
          <w:sz w:val="28"/>
          <w:szCs w:val="28"/>
        </w:rPr>
        <w:t xml:space="preserve">Подпись Ф.И.О. руководителя                            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  <w:r w:rsidRPr="00C665B4">
        <w:rPr>
          <w:b w:val="0"/>
          <w:sz w:val="28"/>
          <w:szCs w:val="28"/>
        </w:rPr>
        <w:t xml:space="preserve">                                                                                            направляющей организации                   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  <w:r w:rsidRPr="00C665B4">
        <w:rPr>
          <w:b w:val="0"/>
          <w:sz w:val="28"/>
          <w:szCs w:val="28"/>
        </w:rPr>
        <w:t xml:space="preserve">                                                                                            м.п. </w:t>
      </w: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b w:val="0"/>
          <w:sz w:val="28"/>
          <w:szCs w:val="28"/>
        </w:rPr>
      </w:pPr>
    </w:p>
    <w:p w:rsidR="001A4710" w:rsidRPr="00C665B4" w:rsidRDefault="001A4710" w:rsidP="001A4710">
      <w:pPr>
        <w:spacing w:line="276" w:lineRule="auto"/>
        <w:jc w:val="both"/>
        <w:rPr>
          <w:sz w:val="28"/>
          <w:szCs w:val="28"/>
        </w:rPr>
      </w:pPr>
      <w:r w:rsidRPr="00C665B4">
        <w:rPr>
          <w:sz w:val="28"/>
          <w:szCs w:val="28"/>
        </w:rPr>
        <w:t>*Анкеты-заявки, заполненные не полностью, учитываться не будут.</w:t>
      </w:r>
    </w:p>
    <w:p w:rsidR="00AA5E82" w:rsidRDefault="001A4710"/>
    <w:sectPr w:rsidR="00AA5E82">
      <w:pgSz w:w="11906" w:h="16838"/>
      <w:pgMar w:top="1020" w:right="851" w:bottom="1020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81"/>
    <w:rsid w:val="0011327D"/>
    <w:rsid w:val="001A4710"/>
    <w:rsid w:val="00335E81"/>
    <w:rsid w:val="006B3C45"/>
    <w:rsid w:val="00D0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FDC12-01C7-431C-AA48-825E2B9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7D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Ventura</dc:creator>
  <cp:keywords/>
  <dc:description/>
  <cp:lastModifiedBy>Ira Ventura</cp:lastModifiedBy>
  <cp:revision>3</cp:revision>
  <dcterms:created xsi:type="dcterms:W3CDTF">2016-12-01T13:39:00Z</dcterms:created>
  <dcterms:modified xsi:type="dcterms:W3CDTF">2016-12-01T14:55:00Z</dcterms:modified>
</cp:coreProperties>
</file>